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1D325" w14:textId="68ECEA48" w:rsidR="006C7548" w:rsidRDefault="001547E5"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1 November</w:t>
      </w:r>
      <w:r w:rsidR="006C7548" w:rsidRPr="55632CEE">
        <w:rPr>
          <w:rFonts w:ascii="Times New Roman" w:eastAsia="Times New Roman" w:hAnsi="Times New Roman" w:cs="Times New Roman"/>
        </w:rPr>
        <w:t>, 2024</w:t>
      </w:r>
    </w:p>
    <w:p w14:paraId="45596D77" w14:textId="795E98A6" w:rsidR="3115D24B" w:rsidRPr="00051428" w:rsidRDefault="64AA1CC9" w:rsidP="00051428">
      <w:pPr>
        <w:spacing w:after="120" w:line="360" w:lineRule="auto"/>
        <w:rPr>
          <w:rFonts w:ascii="Times New Roman" w:eastAsia="Times New Roman" w:hAnsi="Times New Roman" w:cs="Times New Roman"/>
          <w:b/>
          <w:bCs/>
        </w:rPr>
      </w:pPr>
      <w:r w:rsidRPr="006C7548">
        <w:rPr>
          <w:rFonts w:ascii="Times New Roman" w:eastAsia="Times New Roman" w:hAnsi="Times New Roman" w:cs="Times New Roman"/>
          <w:b/>
          <w:bCs/>
        </w:rPr>
        <w:t>ISUZU PARTS &amp; SERVICE NETWORK GROWS WITH CUSTOMER DEMAND</w:t>
      </w:r>
    </w:p>
    <w:p w14:paraId="0C681618" w14:textId="65B7E3F8" w:rsidR="64AA1CC9"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 xml:space="preserve">Australian truck market leader, Isuzu Trucks, has bolstered its network of </w:t>
      </w:r>
      <w:r w:rsidRPr="253CD3CD">
        <w:rPr>
          <w:rFonts w:ascii="Times New Roman" w:eastAsia="Times New Roman" w:hAnsi="Times New Roman" w:cs="Times New Roman"/>
          <w:color w:val="000000" w:themeColor="text1"/>
        </w:rPr>
        <w:t>Authorised Service and Parts Outlets (ASPOs), taking its footprint of dealerships and ASPOs to a total of 81 locations across the country.</w:t>
      </w:r>
    </w:p>
    <w:p w14:paraId="3C981560" w14:textId="620F9D18" w:rsidR="64AA1CC9"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The expansion comes off the back of a string of record sales years for Isuzu Trucks, including 2013 figures of 13,658 deliveries and an estimated total truck parc just shy of 100,000 Isuzu units in operation under 10 years old.</w:t>
      </w:r>
    </w:p>
    <w:p w14:paraId="750A4212" w14:textId="2EDC8CE7" w:rsidR="00375D64"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 xml:space="preserve">Beyond on-the-floor sales figures, Isuzu has recorded an uptick in customer demand for aftersales products and services, such as in-dealership and ASPO servicing, genuine parts and accessories sales and an increase in the uptake of scheduled </w:t>
      </w:r>
      <w:hyperlink r:id="rId7">
        <w:r w:rsidRPr="253CD3CD">
          <w:rPr>
            <w:rStyle w:val="Hyperlink"/>
            <w:rFonts w:ascii="Times New Roman" w:eastAsia="Times New Roman" w:hAnsi="Times New Roman" w:cs="Times New Roman"/>
          </w:rPr>
          <w:t>service agreement packages</w:t>
        </w:r>
      </w:hyperlink>
      <w:r w:rsidRPr="253CD3CD">
        <w:rPr>
          <w:rFonts w:ascii="Times New Roman" w:eastAsia="Times New Roman" w:hAnsi="Times New Roman" w:cs="Times New Roman"/>
        </w:rPr>
        <w:t>.</w:t>
      </w:r>
    </w:p>
    <w:p w14:paraId="7D141EE2" w14:textId="49E174B3" w:rsidR="253CD3CD" w:rsidRDefault="253CD3CD" w:rsidP="253CD3CD">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 xml:space="preserve">This is being driven by a number of factors, including </w:t>
      </w:r>
      <w:hyperlink r:id="rId8">
        <w:r w:rsidRPr="253CD3CD">
          <w:rPr>
            <w:rStyle w:val="Hyperlink"/>
            <w:rFonts w:ascii="Times New Roman" w:eastAsia="Times New Roman" w:hAnsi="Times New Roman" w:cs="Times New Roman"/>
          </w:rPr>
          <w:t>Chain of Responsibility Laws</w:t>
        </w:r>
      </w:hyperlink>
      <w:r w:rsidRPr="253CD3CD">
        <w:rPr>
          <w:rFonts w:ascii="Times New Roman" w:eastAsia="Times New Roman" w:hAnsi="Times New Roman" w:cs="Times New Roman"/>
        </w:rPr>
        <w:t xml:space="preserve"> (CoR) that require heavy vehicles to be maintained and compliant for operation. This correlates with Isuzu’s latest </w:t>
      </w:r>
      <w:hyperlink r:id="rId9">
        <w:r w:rsidRPr="253CD3CD">
          <w:rPr>
            <w:rStyle w:val="Hyperlink"/>
            <w:rFonts w:ascii="Times New Roman" w:eastAsia="Times New Roman" w:hAnsi="Times New Roman" w:cs="Times New Roman"/>
            <w:i/>
            <w:iCs/>
          </w:rPr>
          <w:t>Future of Trucking: The Way Forward Report,</w:t>
        </w:r>
      </w:hyperlink>
      <w:r w:rsidRPr="253CD3CD">
        <w:rPr>
          <w:rFonts w:ascii="Times New Roman" w:eastAsia="Times New Roman" w:hAnsi="Times New Roman" w:cs="Times New Roman"/>
          <w:i/>
          <w:iCs/>
        </w:rPr>
        <w:t xml:space="preserve"> </w:t>
      </w:r>
      <w:r w:rsidRPr="253CD3CD">
        <w:rPr>
          <w:rFonts w:ascii="Times New Roman" w:eastAsia="Times New Roman" w:hAnsi="Times New Roman" w:cs="Times New Roman"/>
        </w:rPr>
        <w:t xml:space="preserve">which records 70 per cent of Australian heavy vehicle operators have implemented or are in the process of developing CoR policies.       </w:t>
      </w:r>
    </w:p>
    <w:p w14:paraId="209D1C92" w14:textId="66EC8E07" w:rsidR="64AA1CC9"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Head of Network Development for Isuzu Australia Limited (IAL), Nathan Ton, said that bringing more ASPOs under the Isuzu Trucks banner ensured customers would continue to receive the full benefit of the brand’s support offering.</w:t>
      </w:r>
    </w:p>
    <w:p w14:paraId="618036DC" w14:textId="03812808" w:rsidR="008F67CD" w:rsidRDefault="008F67CD" w:rsidP="00051428">
      <w:pPr>
        <w:spacing w:after="120" w:line="360" w:lineRule="auto"/>
        <w:rPr>
          <w:rFonts w:ascii="Times New Roman" w:eastAsia="Times New Roman" w:hAnsi="Times New Roman" w:cs="Times New Roman"/>
        </w:rPr>
      </w:pPr>
      <w:r w:rsidRPr="5D4BADDA">
        <w:rPr>
          <w:rFonts w:ascii="Times New Roman" w:eastAsia="Times New Roman" w:hAnsi="Times New Roman" w:cs="Times New Roman"/>
        </w:rPr>
        <w:t xml:space="preserve">“Isuzu has an outstanding network of dealers, </w:t>
      </w:r>
      <w:r>
        <w:rPr>
          <w:rFonts w:ascii="Times New Roman" w:eastAsia="Times New Roman" w:hAnsi="Times New Roman" w:cs="Times New Roman"/>
        </w:rPr>
        <w:t>which has benefitted our customers for over 50 years</w:t>
      </w:r>
      <w:r w:rsidRPr="5D4BADDA">
        <w:rPr>
          <w:rFonts w:ascii="Times New Roman" w:eastAsia="Times New Roman" w:hAnsi="Times New Roman" w:cs="Times New Roman"/>
        </w:rPr>
        <w:t xml:space="preserve">,” said </w:t>
      </w:r>
      <w:r>
        <w:rPr>
          <w:rFonts w:ascii="Times New Roman" w:eastAsia="Times New Roman" w:hAnsi="Times New Roman" w:cs="Times New Roman"/>
        </w:rPr>
        <w:t>Mr Ton</w:t>
      </w:r>
      <w:r w:rsidRPr="5D4BADDA">
        <w:rPr>
          <w:rFonts w:ascii="Times New Roman" w:eastAsia="Times New Roman" w:hAnsi="Times New Roman" w:cs="Times New Roman"/>
        </w:rPr>
        <w:t>.</w:t>
      </w:r>
    </w:p>
    <w:p w14:paraId="5DF51426" w14:textId="5718684D" w:rsidR="00B4634E" w:rsidRDefault="00512C6B"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w:t>
      </w:r>
      <w:r w:rsidR="00CC15E2">
        <w:rPr>
          <w:rFonts w:ascii="Times New Roman" w:eastAsia="Times New Roman" w:hAnsi="Times New Roman" w:cs="Times New Roman"/>
        </w:rPr>
        <w:t xml:space="preserve">Due to the </w:t>
      </w:r>
      <w:r w:rsidR="006E4270">
        <w:rPr>
          <w:rFonts w:ascii="Times New Roman" w:eastAsia="Times New Roman" w:hAnsi="Times New Roman" w:cs="Times New Roman"/>
        </w:rPr>
        <w:t xml:space="preserve">broad range </w:t>
      </w:r>
      <w:r w:rsidR="00005DB2">
        <w:rPr>
          <w:rFonts w:ascii="Times New Roman" w:eastAsia="Times New Roman" w:hAnsi="Times New Roman" w:cs="Times New Roman"/>
        </w:rPr>
        <w:t xml:space="preserve">of </w:t>
      </w:r>
      <w:r w:rsidR="00B8309A">
        <w:rPr>
          <w:rFonts w:ascii="Times New Roman" w:eastAsia="Times New Roman" w:hAnsi="Times New Roman" w:cs="Times New Roman"/>
        </w:rPr>
        <w:t xml:space="preserve">industries </w:t>
      </w:r>
      <w:r w:rsidR="009F1F18">
        <w:rPr>
          <w:rFonts w:ascii="Times New Roman" w:eastAsia="Times New Roman" w:hAnsi="Times New Roman" w:cs="Times New Roman"/>
        </w:rPr>
        <w:t xml:space="preserve">and customers </w:t>
      </w:r>
      <w:r w:rsidR="008E330E">
        <w:rPr>
          <w:rFonts w:ascii="Times New Roman" w:eastAsia="Times New Roman" w:hAnsi="Times New Roman" w:cs="Times New Roman"/>
        </w:rPr>
        <w:t xml:space="preserve">that </w:t>
      </w:r>
      <w:r w:rsidR="009B3197">
        <w:rPr>
          <w:rFonts w:ascii="Times New Roman" w:eastAsia="Times New Roman" w:hAnsi="Times New Roman" w:cs="Times New Roman"/>
        </w:rPr>
        <w:t>we support</w:t>
      </w:r>
      <w:r w:rsidR="00951812">
        <w:rPr>
          <w:rFonts w:ascii="Times New Roman" w:eastAsia="Times New Roman" w:hAnsi="Times New Roman" w:cs="Times New Roman"/>
        </w:rPr>
        <w:t>,</w:t>
      </w:r>
      <w:r w:rsidR="009B3197">
        <w:rPr>
          <w:rFonts w:ascii="Times New Roman" w:eastAsia="Times New Roman" w:hAnsi="Times New Roman" w:cs="Times New Roman"/>
        </w:rPr>
        <w:t xml:space="preserve"> </w:t>
      </w:r>
      <w:r w:rsidR="00737A71">
        <w:rPr>
          <w:rFonts w:ascii="Times New Roman" w:eastAsia="Times New Roman" w:hAnsi="Times New Roman" w:cs="Times New Roman"/>
        </w:rPr>
        <w:t xml:space="preserve">combined with </w:t>
      </w:r>
      <w:r w:rsidR="006602BC">
        <w:rPr>
          <w:rFonts w:ascii="Times New Roman" w:eastAsia="Times New Roman" w:hAnsi="Times New Roman" w:cs="Times New Roman"/>
        </w:rPr>
        <w:t xml:space="preserve">sustained </w:t>
      </w:r>
      <w:r w:rsidR="00193FAF">
        <w:rPr>
          <w:rFonts w:ascii="Times New Roman" w:eastAsia="Times New Roman" w:hAnsi="Times New Roman" w:cs="Times New Roman"/>
        </w:rPr>
        <w:t>growth</w:t>
      </w:r>
      <w:r w:rsidR="002C3507">
        <w:rPr>
          <w:rFonts w:ascii="Times New Roman" w:eastAsia="Times New Roman" w:hAnsi="Times New Roman" w:cs="Times New Roman"/>
        </w:rPr>
        <w:t xml:space="preserve"> over a long period </w:t>
      </w:r>
      <w:r w:rsidR="000D798B">
        <w:rPr>
          <w:rFonts w:ascii="Times New Roman" w:eastAsia="Times New Roman" w:hAnsi="Times New Roman" w:cs="Times New Roman"/>
        </w:rPr>
        <w:t>for Isuzu Trucks product, we</w:t>
      </w:r>
      <w:r w:rsidR="00B4634E" w:rsidRPr="5D4BADDA">
        <w:rPr>
          <w:rFonts w:ascii="Times New Roman" w:eastAsia="Times New Roman" w:hAnsi="Times New Roman" w:cs="Times New Roman"/>
        </w:rPr>
        <w:t xml:space="preserve"> </w:t>
      </w:r>
      <w:r w:rsidR="000D798B">
        <w:rPr>
          <w:rFonts w:ascii="Times New Roman" w:eastAsia="Times New Roman" w:hAnsi="Times New Roman" w:cs="Times New Roman"/>
        </w:rPr>
        <w:t>have</w:t>
      </w:r>
      <w:r w:rsidR="00B4634E" w:rsidRPr="5D4BADDA">
        <w:rPr>
          <w:rFonts w:ascii="Times New Roman" w:eastAsia="Times New Roman" w:hAnsi="Times New Roman" w:cs="Times New Roman"/>
        </w:rPr>
        <w:t xml:space="preserve"> step</w:t>
      </w:r>
      <w:r w:rsidR="000D798B">
        <w:rPr>
          <w:rFonts w:ascii="Times New Roman" w:eastAsia="Times New Roman" w:hAnsi="Times New Roman" w:cs="Times New Roman"/>
        </w:rPr>
        <w:t>ped</w:t>
      </w:r>
      <w:r w:rsidR="00FE3EBE">
        <w:rPr>
          <w:rFonts w:ascii="Times New Roman" w:eastAsia="Times New Roman" w:hAnsi="Times New Roman" w:cs="Times New Roman"/>
        </w:rPr>
        <w:t xml:space="preserve"> </w:t>
      </w:r>
      <w:r w:rsidR="00B4634E" w:rsidRPr="5D4BADDA">
        <w:rPr>
          <w:rFonts w:ascii="Times New Roman" w:eastAsia="Times New Roman" w:hAnsi="Times New Roman" w:cs="Times New Roman"/>
        </w:rPr>
        <w:t xml:space="preserve">up efforts </w:t>
      </w:r>
      <w:r w:rsidR="00FE3EBE">
        <w:rPr>
          <w:rFonts w:ascii="Times New Roman" w:eastAsia="Times New Roman" w:hAnsi="Times New Roman" w:cs="Times New Roman"/>
        </w:rPr>
        <w:t>to</w:t>
      </w:r>
      <w:r w:rsidR="00B4634E" w:rsidRPr="5D4BADDA">
        <w:rPr>
          <w:rFonts w:ascii="Times New Roman" w:eastAsia="Times New Roman" w:hAnsi="Times New Roman" w:cs="Times New Roman"/>
        </w:rPr>
        <w:t xml:space="preserve"> bring new ASPOs in </w:t>
      </w:r>
      <w:r w:rsidR="00CC15E2">
        <w:rPr>
          <w:rFonts w:ascii="Times New Roman" w:eastAsia="Times New Roman" w:hAnsi="Times New Roman" w:cs="Times New Roman"/>
        </w:rPr>
        <w:t>key</w:t>
      </w:r>
      <w:r w:rsidR="00B4634E" w:rsidRPr="5D4BADDA">
        <w:rPr>
          <w:rFonts w:ascii="Times New Roman" w:eastAsia="Times New Roman" w:hAnsi="Times New Roman" w:cs="Times New Roman"/>
        </w:rPr>
        <w:t xml:space="preserve"> locations into </w:t>
      </w:r>
      <w:r w:rsidR="008F67CD">
        <w:rPr>
          <w:rFonts w:ascii="Times New Roman" w:eastAsia="Times New Roman" w:hAnsi="Times New Roman" w:cs="Times New Roman"/>
        </w:rPr>
        <w:t>our</w:t>
      </w:r>
      <w:r w:rsidR="00B4634E" w:rsidRPr="5D4BADDA">
        <w:rPr>
          <w:rFonts w:ascii="Times New Roman" w:eastAsia="Times New Roman" w:hAnsi="Times New Roman" w:cs="Times New Roman"/>
        </w:rPr>
        <w:t xml:space="preserve"> system.</w:t>
      </w:r>
    </w:p>
    <w:p w14:paraId="65CE891C" w14:textId="582D199A" w:rsidR="64AA1CC9" w:rsidRDefault="00899637" w:rsidP="00051428">
      <w:pPr>
        <w:spacing w:after="120" w:line="360" w:lineRule="auto"/>
        <w:rPr>
          <w:rFonts w:ascii="Times New Roman" w:eastAsia="Times New Roman" w:hAnsi="Times New Roman" w:cs="Times New Roman"/>
        </w:rPr>
      </w:pPr>
      <w:r w:rsidRPr="67D6EC43">
        <w:rPr>
          <w:rFonts w:ascii="Times New Roman" w:eastAsia="Times New Roman" w:hAnsi="Times New Roman" w:cs="Times New Roman"/>
        </w:rPr>
        <w:t>“</w:t>
      </w:r>
      <w:r w:rsidR="00D0734D">
        <w:rPr>
          <w:rFonts w:ascii="Times New Roman" w:eastAsia="Times New Roman" w:hAnsi="Times New Roman" w:cs="Times New Roman"/>
        </w:rPr>
        <w:t>W</w:t>
      </w:r>
      <w:r w:rsidR="00730E15">
        <w:rPr>
          <w:rFonts w:ascii="Times New Roman" w:eastAsia="Times New Roman" w:hAnsi="Times New Roman" w:cs="Times New Roman"/>
        </w:rPr>
        <w:t>ithin the strategy, w</w:t>
      </w:r>
      <w:r w:rsidR="00D0734D">
        <w:rPr>
          <w:rFonts w:ascii="Times New Roman" w:eastAsia="Times New Roman" w:hAnsi="Times New Roman" w:cs="Times New Roman"/>
        </w:rPr>
        <w:t xml:space="preserve">e take into </w:t>
      </w:r>
      <w:r w:rsidR="00730E15">
        <w:rPr>
          <w:rFonts w:ascii="Times New Roman" w:eastAsia="Times New Roman" w:hAnsi="Times New Roman" w:cs="Times New Roman"/>
        </w:rPr>
        <w:t>consideration</w:t>
      </w:r>
      <w:r w:rsidRPr="67D6EC43">
        <w:rPr>
          <w:rFonts w:ascii="Times New Roman" w:eastAsia="Times New Roman" w:hAnsi="Times New Roman" w:cs="Times New Roman"/>
        </w:rPr>
        <w:t xml:space="preserve"> feedback</w:t>
      </w:r>
      <w:r w:rsidR="00FE3EBE">
        <w:rPr>
          <w:rFonts w:ascii="Times New Roman" w:eastAsia="Times New Roman" w:hAnsi="Times New Roman" w:cs="Times New Roman"/>
        </w:rPr>
        <w:t xml:space="preserve"> and</w:t>
      </w:r>
      <w:r w:rsidR="00B4634E">
        <w:rPr>
          <w:rFonts w:ascii="Times New Roman" w:eastAsia="Times New Roman" w:hAnsi="Times New Roman" w:cs="Times New Roman"/>
        </w:rPr>
        <w:t xml:space="preserve"> </w:t>
      </w:r>
      <w:r w:rsidR="6B825EF2" w:rsidRPr="67D6EC43">
        <w:rPr>
          <w:rFonts w:ascii="Times New Roman" w:eastAsia="Times New Roman" w:hAnsi="Times New Roman" w:cs="Times New Roman"/>
        </w:rPr>
        <w:t xml:space="preserve">input from </w:t>
      </w:r>
      <w:r w:rsidR="00FE3EBE">
        <w:rPr>
          <w:rFonts w:ascii="Times New Roman" w:eastAsia="Times New Roman" w:hAnsi="Times New Roman" w:cs="Times New Roman"/>
        </w:rPr>
        <w:t>existing</w:t>
      </w:r>
      <w:r w:rsidR="6B825EF2" w:rsidRPr="67D6EC43">
        <w:rPr>
          <w:rFonts w:ascii="Times New Roman" w:eastAsia="Times New Roman" w:hAnsi="Times New Roman" w:cs="Times New Roman"/>
        </w:rPr>
        <w:t xml:space="preserve"> Isuzu dealers</w:t>
      </w:r>
      <w:r w:rsidR="00FE3EBE">
        <w:rPr>
          <w:rFonts w:ascii="Times New Roman" w:eastAsia="Times New Roman" w:hAnsi="Times New Roman" w:cs="Times New Roman"/>
        </w:rPr>
        <w:t xml:space="preserve">, who </w:t>
      </w:r>
      <w:r w:rsidR="6B825EF2" w:rsidRPr="67D6EC43">
        <w:rPr>
          <w:rFonts w:ascii="Times New Roman" w:eastAsia="Times New Roman" w:hAnsi="Times New Roman" w:cs="Times New Roman"/>
        </w:rPr>
        <w:t xml:space="preserve">want to ensure </w:t>
      </w:r>
      <w:r w:rsidR="009839D5">
        <w:rPr>
          <w:rFonts w:ascii="Times New Roman" w:eastAsia="Times New Roman" w:hAnsi="Times New Roman" w:cs="Times New Roman"/>
        </w:rPr>
        <w:t>the</w:t>
      </w:r>
      <w:r w:rsidR="003F3B93">
        <w:rPr>
          <w:rFonts w:ascii="Times New Roman" w:eastAsia="Times New Roman" w:hAnsi="Times New Roman" w:cs="Times New Roman"/>
        </w:rPr>
        <w:t>ir customers</w:t>
      </w:r>
      <w:r w:rsidR="009839D5">
        <w:rPr>
          <w:rFonts w:ascii="Times New Roman" w:eastAsia="Times New Roman" w:hAnsi="Times New Roman" w:cs="Times New Roman"/>
        </w:rPr>
        <w:t xml:space="preserve"> </w:t>
      </w:r>
      <w:r w:rsidR="6B825EF2" w:rsidRPr="67D6EC43">
        <w:rPr>
          <w:rFonts w:ascii="Times New Roman" w:eastAsia="Times New Roman" w:hAnsi="Times New Roman" w:cs="Times New Roman"/>
        </w:rPr>
        <w:t xml:space="preserve">are </w:t>
      </w:r>
      <w:r w:rsidR="00FE3EBE">
        <w:rPr>
          <w:rFonts w:ascii="Times New Roman" w:eastAsia="Times New Roman" w:hAnsi="Times New Roman" w:cs="Times New Roman"/>
        </w:rPr>
        <w:t>well-supported</w:t>
      </w:r>
      <w:r w:rsidR="6B825EF2" w:rsidRPr="67D6EC43">
        <w:rPr>
          <w:rFonts w:ascii="Times New Roman" w:eastAsia="Times New Roman" w:hAnsi="Times New Roman" w:cs="Times New Roman"/>
        </w:rPr>
        <w:t xml:space="preserve"> </w:t>
      </w:r>
      <w:r w:rsidR="00FE3EBE">
        <w:rPr>
          <w:rFonts w:ascii="Times New Roman" w:eastAsia="Times New Roman" w:hAnsi="Times New Roman" w:cs="Times New Roman"/>
        </w:rPr>
        <w:t>through</w:t>
      </w:r>
      <w:r w:rsidR="00515012">
        <w:rPr>
          <w:rFonts w:ascii="Times New Roman" w:eastAsia="Times New Roman" w:hAnsi="Times New Roman" w:cs="Times New Roman"/>
        </w:rPr>
        <w:t>out the</w:t>
      </w:r>
      <w:r w:rsidR="006A4886">
        <w:rPr>
          <w:rFonts w:ascii="Times New Roman" w:eastAsia="Times New Roman" w:hAnsi="Times New Roman" w:cs="Times New Roman"/>
        </w:rPr>
        <w:t>ir</w:t>
      </w:r>
      <w:r w:rsidR="00515012">
        <w:rPr>
          <w:rFonts w:ascii="Times New Roman" w:eastAsia="Times New Roman" w:hAnsi="Times New Roman" w:cs="Times New Roman"/>
        </w:rPr>
        <w:t xml:space="preserve"> truck ownership journey</w:t>
      </w:r>
      <w:r w:rsidR="006A4886">
        <w:rPr>
          <w:rFonts w:ascii="Times New Roman" w:eastAsia="Times New Roman" w:hAnsi="Times New Roman" w:cs="Times New Roman"/>
        </w:rPr>
        <w:t>s</w:t>
      </w:r>
      <w:r w:rsidR="399F6A59" w:rsidRPr="67D6EC43">
        <w:rPr>
          <w:rFonts w:ascii="Times New Roman" w:eastAsia="Times New Roman" w:hAnsi="Times New Roman" w:cs="Times New Roman"/>
        </w:rPr>
        <w:t>.</w:t>
      </w:r>
      <w:r w:rsidR="00515012">
        <w:rPr>
          <w:rFonts w:ascii="Times New Roman" w:eastAsia="Times New Roman" w:hAnsi="Times New Roman" w:cs="Times New Roman"/>
        </w:rPr>
        <w:t>”</w:t>
      </w:r>
    </w:p>
    <w:p w14:paraId="466DC26A" w14:textId="78E6CE7C" w:rsidR="003967DA" w:rsidRDefault="253CD3CD" w:rsidP="003967DA">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lastRenderedPageBreak/>
        <w:t>The process of selecting an ASPO partner is a considered process, as Isuzu selects outlets with a reputation for excellence in service and workmanship, then offering the same resources available to all Isuzu Trucks dealerships.</w:t>
      </w:r>
    </w:p>
    <w:p w14:paraId="7BC837B1" w14:textId="4DD396C0" w:rsidR="003967DA" w:rsidRDefault="253CD3CD" w:rsidP="003967DA">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“An Isuzu ASPO is the same as an Isuzu dealership workshop from our point of view—there’s a very high standard to be maintained in terms of service and staff training,” commented Mr Ton.</w:t>
      </w:r>
    </w:p>
    <w:p w14:paraId="4B0D83AD" w14:textId="4341D319" w:rsidR="003967DA" w:rsidRDefault="003967DA" w:rsidP="003967DA">
      <w:pPr>
        <w:spacing w:after="120" w:line="360" w:lineRule="auto"/>
        <w:rPr>
          <w:rFonts w:ascii="Times New Roman" w:eastAsia="Times New Roman" w:hAnsi="Times New Roman" w:cs="Times New Roman"/>
        </w:rPr>
      </w:pPr>
      <w:r w:rsidRPr="67D6EC43">
        <w:rPr>
          <w:rFonts w:ascii="Times New Roman" w:eastAsia="Times New Roman" w:hAnsi="Times New Roman" w:cs="Times New Roman"/>
        </w:rPr>
        <w:t>“From the outside</w:t>
      </w:r>
      <w:r w:rsidR="008D503B">
        <w:rPr>
          <w:rFonts w:ascii="Times New Roman" w:eastAsia="Times New Roman" w:hAnsi="Times New Roman" w:cs="Times New Roman"/>
        </w:rPr>
        <w:t xml:space="preserve"> view</w:t>
      </w:r>
      <w:r w:rsidR="00CB24CC">
        <w:rPr>
          <w:rFonts w:ascii="Times New Roman" w:eastAsia="Times New Roman" w:hAnsi="Times New Roman" w:cs="Times New Roman"/>
        </w:rPr>
        <w:t>,</w:t>
      </w:r>
      <w:r w:rsidRPr="67D6EC43">
        <w:rPr>
          <w:rFonts w:ascii="Times New Roman" w:eastAsia="Times New Roman" w:hAnsi="Times New Roman" w:cs="Times New Roman"/>
        </w:rPr>
        <w:t xml:space="preserve"> ASPOs carry the Isuzu pylon and other signage to clearly identify </w:t>
      </w:r>
      <w:r w:rsidR="00CB24CC">
        <w:rPr>
          <w:rFonts w:ascii="Times New Roman" w:eastAsia="Times New Roman" w:hAnsi="Times New Roman" w:cs="Times New Roman"/>
        </w:rPr>
        <w:t>them</w:t>
      </w:r>
      <w:r w:rsidRPr="67D6EC43">
        <w:rPr>
          <w:rFonts w:ascii="Times New Roman" w:eastAsia="Times New Roman" w:hAnsi="Times New Roman" w:cs="Times New Roman"/>
        </w:rPr>
        <w:t xml:space="preserve"> as </w:t>
      </w:r>
      <w:r w:rsidR="00CB24CC">
        <w:rPr>
          <w:rFonts w:ascii="Times New Roman" w:eastAsia="Times New Roman" w:hAnsi="Times New Roman" w:cs="Times New Roman"/>
        </w:rPr>
        <w:t xml:space="preserve">being </w:t>
      </w:r>
      <w:r w:rsidRPr="67D6EC43">
        <w:rPr>
          <w:rFonts w:ascii="Times New Roman" w:eastAsia="Times New Roman" w:hAnsi="Times New Roman" w:cs="Times New Roman"/>
        </w:rPr>
        <w:t>part of the Isuzu network.</w:t>
      </w:r>
    </w:p>
    <w:p w14:paraId="471C56FB" w14:textId="48A7133B" w:rsidR="003967DA" w:rsidRDefault="003967DA" w:rsidP="00051428">
      <w:pPr>
        <w:spacing w:after="120" w:line="360" w:lineRule="auto"/>
        <w:rPr>
          <w:rFonts w:ascii="Times New Roman" w:eastAsia="Times New Roman" w:hAnsi="Times New Roman" w:cs="Times New Roman"/>
        </w:rPr>
      </w:pPr>
      <w:r w:rsidRPr="67D6EC43">
        <w:rPr>
          <w:rFonts w:ascii="Times New Roman" w:eastAsia="Times New Roman" w:hAnsi="Times New Roman" w:cs="Times New Roman"/>
        </w:rPr>
        <w:t>“All up</w:t>
      </w:r>
      <w:r w:rsidR="00D36B1A">
        <w:rPr>
          <w:rFonts w:ascii="Times New Roman" w:eastAsia="Times New Roman" w:hAnsi="Times New Roman" w:cs="Times New Roman"/>
        </w:rPr>
        <w:t>,</w:t>
      </w:r>
      <w:r w:rsidRPr="67D6EC43">
        <w:rPr>
          <w:rFonts w:ascii="Times New Roman" w:eastAsia="Times New Roman" w:hAnsi="Times New Roman" w:cs="Times New Roman"/>
        </w:rPr>
        <w:t xml:space="preserve"> this gives customers the </w:t>
      </w:r>
      <w:r w:rsidR="00D906CB">
        <w:rPr>
          <w:rFonts w:ascii="Times New Roman" w:eastAsia="Times New Roman" w:hAnsi="Times New Roman" w:cs="Times New Roman"/>
        </w:rPr>
        <w:t>assurance</w:t>
      </w:r>
      <w:r w:rsidRPr="67D6EC43">
        <w:rPr>
          <w:rFonts w:ascii="Times New Roman" w:eastAsia="Times New Roman" w:hAnsi="Times New Roman" w:cs="Times New Roman"/>
        </w:rPr>
        <w:t xml:space="preserve"> that their asset is in </w:t>
      </w:r>
      <w:r w:rsidR="00CB24CC">
        <w:rPr>
          <w:rFonts w:ascii="Times New Roman" w:eastAsia="Times New Roman" w:hAnsi="Times New Roman" w:cs="Times New Roman"/>
        </w:rPr>
        <w:t>expert hands</w:t>
      </w:r>
      <w:r w:rsidRPr="67D6EC43">
        <w:rPr>
          <w:rFonts w:ascii="Times New Roman" w:eastAsia="Times New Roman" w:hAnsi="Times New Roman" w:cs="Times New Roman"/>
        </w:rPr>
        <w:t>.”</w:t>
      </w:r>
    </w:p>
    <w:p w14:paraId="77454FA8" w14:textId="17253E85" w:rsidR="64AA1CC9"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 xml:space="preserve">One of Isuzu’s new ASPOs is </w:t>
      </w:r>
      <w:hyperlink r:id="rId10">
        <w:r w:rsidRPr="253CD3CD">
          <w:rPr>
            <w:rStyle w:val="Hyperlink"/>
            <w:rFonts w:ascii="Times New Roman" w:eastAsia="Times New Roman" w:hAnsi="Times New Roman" w:cs="Times New Roman"/>
          </w:rPr>
          <w:t>Transall Motors</w:t>
        </w:r>
      </w:hyperlink>
      <w:r w:rsidRPr="253CD3CD">
        <w:rPr>
          <w:rFonts w:ascii="Times New Roman" w:eastAsia="Times New Roman" w:hAnsi="Times New Roman" w:cs="Times New Roman"/>
        </w:rPr>
        <w:t xml:space="preserve"> in Morwell, an experienced heavy vehicle workshop now offering the full range of Isuzu parts and service offerings.</w:t>
      </w:r>
    </w:p>
    <w:p w14:paraId="7A22BF51" w14:textId="02B322D0" w:rsidR="00CC1BEC"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Established in 1983,</w:t>
      </w:r>
      <w:r w:rsidR="00B8309A">
        <w:rPr>
          <w:rFonts w:ascii="Times New Roman" w:eastAsia="Times New Roman" w:hAnsi="Times New Roman" w:cs="Times New Roman"/>
        </w:rPr>
        <w:t xml:space="preserve"> Transall Motors is owned and operated by the Daly family, with </w:t>
      </w:r>
      <w:r w:rsidRPr="253CD3CD">
        <w:rPr>
          <w:rFonts w:ascii="Times New Roman" w:eastAsia="Times New Roman" w:hAnsi="Times New Roman" w:cs="Times New Roman"/>
        </w:rPr>
        <w:t>a strong history of supporting truck owners in the region. It has been part of the Isuzu Dealer network for the past 12 months.</w:t>
      </w:r>
    </w:p>
    <w:p w14:paraId="23BE1397" w14:textId="209EC8A3" w:rsidR="002E41D2" w:rsidRDefault="253CD3CD" w:rsidP="00051428">
      <w:pPr>
        <w:spacing w:after="120" w:line="360" w:lineRule="auto"/>
        <w:rPr>
          <w:rFonts w:ascii="Times New Roman" w:eastAsia="Times New Roman" w:hAnsi="Times New Roman" w:cs="Times New Roman"/>
        </w:rPr>
      </w:pPr>
      <w:r w:rsidRPr="253CD3CD">
        <w:rPr>
          <w:rFonts w:ascii="Times New Roman" w:eastAsia="Times New Roman" w:hAnsi="Times New Roman" w:cs="Times New Roman"/>
        </w:rPr>
        <w:t xml:space="preserve">“Being well-established, we are able to work with both Isuzu and the </w:t>
      </w:r>
      <w:hyperlink r:id="rId11">
        <w:r w:rsidRPr="253CD3CD">
          <w:rPr>
            <w:rStyle w:val="Hyperlink"/>
            <w:rFonts w:ascii="Times New Roman" w:eastAsia="Times New Roman" w:hAnsi="Times New Roman" w:cs="Times New Roman"/>
          </w:rPr>
          <w:t>Gippsland Truck Centre</w:t>
        </w:r>
      </w:hyperlink>
      <w:r w:rsidRPr="253CD3CD">
        <w:rPr>
          <w:rFonts w:ascii="Times New Roman" w:eastAsia="Times New Roman" w:hAnsi="Times New Roman" w:cs="Times New Roman"/>
        </w:rPr>
        <w:t xml:space="preserve"> to offer our customers exceptional service and parts sales,” said Bobby Daly</w:t>
      </w:r>
      <w:r w:rsidR="000701F5">
        <w:rPr>
          <w:rFonts w:ascii="Times New Roman" w:eastAsia="Times New Roman" w:hAnsi="Times New Roman" w:cs="Times New Roman"/>
        </w:rPr>
        <w:t>, Operations Manager</w:t>
      </w:r>
      <w:r w:rsidRPr="253CD3CD">
        <w:rPr>
          <w:rFonts w:ascii="Times New Roman" w:eastAsia="Times New Roman" w:hAnsi="Times New Roman" w:cs="Times New Roman"/>
        </w:rPr>
        <w:t xml:space="preserve"> from Transall Motors.</w:t>
      </w:r>
    </w:p>
    <w:p w14:paraId="29D992D4" w14:textId="72D50857" w:rsidR="0008578B" w:rsidRDefault="0008578B"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w:t>
      </w:r>
      <w:r w:rsidR="005B32A3">
        <w:rPr>
          <w:rFonts w:ascii="Times New Roman" w:eastAsia="Times New Roman" w:hAnsi="Times New Roman" w:cs="Times New Roman"/>
        </w:rPr>
        <w:t>W</w:t>
      </w:r>
      <w:r>
        <w:rPr>
          <w:rFonts w:ascii="Times New Roman" w:eastAsia="Times New Roman" w:hAnsi="Times New Roman" w:cs="Times New Roman"/>
        </w:rPr>
        <w:t xml:space="preserve">e understand the </w:t>
      </w:r>
      <w:r w:rsidR="007110E9">
        <w:rPr>
          <w:rFonts w:ascii="Times New Roman" w:eastAsia="Times New Roman" w:hAnsi="Times New Roman" w:cs="Times New Roman"/>
        </w:rPr>
        <w:t xml:space="preserve">diverse range of applications that </w:t>
      </w:r>
      <w:r w:rsidR="00EC6A5D">
        <w:rPr>
          <w:rFonts w:ascii="Times New Roman" w:eastAsia="Times New Roman" w:hAnsi="Times New Roman" w:cs="Times New Roman"/>
        </w:rPr>
        <w:t xml:space="preserve">people </w:t>
      </w:r>
      <w:r w:rsidR="007110E9">
        <w:rPr>
          <w:rFonts w:ascii="Times New Roman" w:eastAsia="Times New Roman" w:hAnsi="Times New Roman" w:cs="Times New Roman"/>
        </w:rPr>
        <w:t xml:space="preserve">use their trucks for in the region, </w:t>
      </w:r>
      <w:r w:rsidR="003100C2">
        <w:rPr>
          <w:rFonts w:ascii="Times New Roman" w:eastAsia="Times New Roman" w:hAnsi="Times New Roman" w:cs="Times New Roman"/>
        </w:rPr>
        <w:t xml:space="preserve">so </w:t>
      </w:r>
      <w:r w:rsidR="00FE7A72">
        <w:rPr>
          <w:rFonts w:ascii="Times New Roman" w:eastAsia="Times New Roman" w:hAnsi="Times New Roman" w:cs="Times New Roman"/>
        </w:rPr>
        <w:t>this ensures</w:t>
      </w:r>
      <w:r w:rsidR="003100C2">
        <w:rPr>
          <w:rFonts w:ascii="Times New Roman" w:eastAsia="Times New Roman" w:hAnsi="Times New Roman" w:cs="Times New Roman"/>
        </w:rPr>
        <w:t xml:space="preserve"> that we have all bases covered.</w:t>
      </w:r>
    </w:p>
    <w:p w14:paraId="1FB5A8C8" w14:textId="78263B83" w:rsidR="00EC65C8" w:rsidRDefault="00FC35CE"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 xml:space="preserve">“The ongoing support </w:t>
      </w:r>
      <w:r w:rsidR="003967DA">
        <w:rPr>
          <w:rFonts w:ascii="Times New Roman" w:eastAsia="Times New Roman" w:hAnsi="Times New Roman" w:cs="Times New Roman"/>
        </w:rPr>
        <w:t xml:space="preserve">that’s provided by Isuzu </w:t>
      </w:r>
      <w:r>
        <w:rPr>
          <w:rFonts w:ascii="Times New Roman" w:eastAsia="Times New Roman" w:hAnsi="Times New Roman" w:cs="Times New Roman"/>
        </w:rPr>
        <w:t xml:space="preserve">in terms of training </w:t>
      </w:r>
      <w:r w:rsidR="003967DA">
        <w:rPr>
          <w:rFonts w:ascii="Times New Roman" w:eastAsia="Times New Roman" w:hAnsi="Times New Roman" w:cs="Times New Roman"/>
        </w:rPr>
        <w:t xml:space="preserve">and information </w:t>
      </w:r>
      <w:r>
        <w:rPr>
          <w:rFonts w:ascii="Times New Roman" w:eastAsia="Times New Roman" w:hAnsi="Times New Roman" w:cs="Times New Roman"/>
        </w:rPr>
        <w:t xml:space="preserve">on </w:t>
      </w:r>
      <w:r w:rsidR="00B444D7">
        <w:rPr>
          <w:rFonts w:ascii="Times New Roman" w:eastAsia="Times New Roman" w:hAnsi="Times New Roman" w:cs="Times New Roman"/>
        </w:rPr>
        <w:t xml:space="preserve">the </w:t>
      </w:r>
      <w:r w:rsidR="00BF1D97">
        <w:rPr>
          <w:rFonts w:ascii="Times New Roman" w:eastAsia="Times New Roman" w:hAnsi="Times New Roman" w:cs="Times New Roman"/>
        </w:rPr>
        <w:t xml:space="preserve">product </w:t>
      </w:r>
      <w:r w:rsidR="007C4C92">
        <w:rPr>
          <w:rFonts w:ascii="Times New Roman" w:eastAsia="Times New Roman" w:hAnsi="Times New Roman" w:cs="Times New Roman"/>
        </w:rPr>
        <w:t>is second to none</w:t>
      </w:r>
      <w:r w:rsidR="00B444D7">
        <w:rPr>
          <w:rFonts w:ascii="Times New Roman" w:eastAsia="Times New Roman" w:hAnsi="Times New Roman" w:cs="Times New Roman"/>
        </w:rPr>
        <w:t>—</w:t>
      </w:r>
      <w:r w:rsidR="00CB24CC">
        <w:rPr>
          <w:rFonts w:ascii="Times New Roman" w:eastAsia="Times New Roman" w:hAnsi="Times New Roman" w:cs="Times New Roman"/>
        </w:rPr>
        <w:t xml:space="preserve">so </w:t>
      </w:r>
      <w:r w:rsidR="00F73C77">
        <w:rPr>
          <w:rFonts w:ascii="Times New Roman" w:eastAsia="Times New Roman" w:hAnsi="Times New Roman" w:cs="Times New Roman"/>
        </w:rPr>
        <w:t xml:space="preserve">whether it’s </w:t>
      </w:r>
      <w:r w:rsidR="00FE7A72">
        <w:rPr>
          <w:rFonts w:ascii="Times New Roman" w:eastAsia="Times New Roman" w:hAnsi="Times New Roman" w:cs="Times New Roman"/>
        </w:rPr>
        <w:t xml:space="preserve">a </w:t>
      </w:r>
      <w:r w:rsidR="00D37E89">
        <w:rPr>
          <w:rFonts w:ascii="Times New Roman" w:eastAsia="Times New Roman" w:hAnsi="Times New Roman" w:cs="Times New Roman"/>
        </w:rPr>
        <w:t xml:space="preserve">simple </w:t>
      </w:r>
      <w:r w:rsidR="00F73C77">
        <w:rPr>
          <w:rFonts w:ascii="Times New Roman" w:eastAsia="Times New Roman" w:hAnsi="Times New Roman" w:cs="Times New Roman"/>
        </w:rPr>
        <w:t>service or</w:t>
      </w:r>
      <w:r w:rsidR="00FE7A72">
        <w:rPr>
          <w:rFonts w:ascii="Times New Roman" w:eastAsia="Times New Roman" w:hAnsi="Times New Roman" w:cs="Times New Roman"/>
        </w:rPr>
        <w:t xml:space="preserve"> they’re needing genuine replacement</w:t>
      </w:r>
      <w:r w:rsidR="00F73C77">
        <w:rPr>
          <w:rFonts w:ascii="Times New Roman" w:eastAsia="Times New Roman" w:hAnsi="Times New Roman" w:cs="Times New Roman"/>
        </w:rPr>
        <w:t xml:space="preserve"> parts</w:t>
      </w:r>
      <w:r w:rsidR="00D37E89">
        <w:rPr>
          <w:rFonts w:ascii="Times New Roman" w:eastAsia="Times New Roman" w:hAnsi="Times New Roman" w:cs="Times New Roman"/>
        </w:rPr>
        <w:t xml:space="preserve"> or </w:t>
      </w:r>
      <w:r w:rsidR="00BF1D97">
        <w:rPr>
          <w:rFonts w:ascii="Times New Roman" w:eastAsia="Times New Roman" w:hAnsi="Times New Roman" w:cs="Times New Roman"/>
        </w:rPr>
        <w:t>a</w:t>
      </w:r>
      <w:r w:rsidR="00D37E89">
        <w:rPr>
          <w:rFonts w:ascii="Times New Roman" w:eastAsia="Times New Roman" w:hAnsi="Times New Roman" w:cs="Times New Roman"/>
        </w:rPr>
        <w:t xml:space="preserve"> </w:t>
      </w:r>
      <w:r w:rsidR="001420E9">
        <w:rPr>
          <w:rFonts w:ascii="Times New Roman" w:eastAsia="Times New Roman" w:hAnsi="Times New Roman" w:cs="Times New Roman"/>
        </w:rPr>
        <w:t>run</w:t>
      </w:r>
      <w:r w:rsidR="00BF1D97">
        <w:rPr>
          <w:rFonts w:ascii="Times New Roman" w:eastAsia="Times New Roman" w:hAnsi="Times New Roman" w:cs="Times New Roman"/>
        </w:rPr>
        <w:t xml:space="preserve"> </w:t>
      </w:r>
      <w:r w:rsidR="001420E9">
        <w:rPr>
          <w:rFonts w:ascii="Times New Roman" w:eastAsia="Times New Roman" w:hAnsi="Times New Roman" w:cs="Times New Roman"/>
        </w:rPr>
        <w:t>through a warranty enquiry</w:t>
      </w:r>
      <w:r w:rsidR="00F73C77">
        <w:rPr>
          <w:rFonts w:ascii="Times New Roman" w:eastAsia="Times New Roman" w:hAnsi="Times New Roman" w:cs="Times New Roman"/>
        </w:rPr>
        <w:t xml:space="preserve">, </w:t>
      </w:r>
      <w:r w:rsidR="00FE7A72">
        <w:rPr>
          <w:rFonts w:ascii="Times New Roman" w:eastAsia="Times New Roman" w:hAnsi="Times New Roman" w:cs="Times New Roman"/>
        </w:rPr>
        <w:t xml:space="preserve">our </w:t>
      </w:r>
      <w:r w:rsidR="00F73C77">
        <w:rPr>
          <w:rFonts w:ascii="Times New Roman" w:eastAsia="Times New Roman" w:hAnsi="Times New Roman" w:cs="Times New Roman"/>
        </w:rPr>
        <w:t xml:space="preserve">customers can </w:t>
      </w:r>
      <w:r w:rsidR="001420E9">
        <w:rPr>
          <w:rFonts w:ascii="Times New Roman" w:eastAsia="Times New Roman" w:hAnsi="Times New Roman" w:cs="Times New Roman"/>
        </w:rPr>
        <w:t xml:space="preserve">feel confident they’re going to get </w:t>
      </w:r>
      <w:r w:rsidR="00BF1D97">
        <w:rPr>
          <w:rFonts w:ascii="Times New Roman" w:eastAsia="Times New Roman" w:hAnsi="Times New Roman" w:cs="Times New Roman"/>
        </w:rPr>
        <w:t>the best from us.</w:t>
      </w:r>
      <w:r w:rsidR="003967DA">
        <w:rPr>
          <w:rFonts w:ascii="Times New Roman" w:eastAsia="Times New Roman" w:hAnsi="Times New Roman" w:cs="Times New Roman"/>
        </w:rPr>
        <w:t>”</w:t>
      </w:r>
    </w:p>
    <w:p w14:paraId="30B21F09" w14:textId="1294436D" w:rsidR="64AA1CC9" w:rsidRDefault="00EC65C8"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I</w:t>
      </w:r>
      <w:r w:rsidR="0E227B55" w:rsidRPr="67D6EC43">
        <w:rPr>
          <w:rFonts w:ascii="Times New Roman" w:eastAsia="Times New Roman" w:hAnsi="Times New Roman" w:cs="Times New Roman"/>
        </w:rPr>
        <w:t xml:space="preserve">suzu offers up to </w:t>
      </w:r>
      <w:hyperlink r:id="rId12">
        <w:r w:rsidR="0E227B55" w:rsidRPr="67D6EC43">
          <w:rPr>
            <w:rStyle w:val="Hyperlink"/>
            <w:rFonts w:ascii="Times New Roman" w:eastAsia="Times New Roman" w:hAnsi="Times New Roman" w:cs="Times New Roman"/>
          </w:rPr>
          <w:t>six years in warranty</w:t>
        </w:r>
      </w:hyperlink>
      <w:r w:rsidR="0E227B55" w:rsidRPr="67D6EC43">
        <w:rPr>
          <w:rFonts w:ascii="Times New Roman" w:eastAsia="Times New Roman" w:hAnsi="Times New Roman" w:cs="Times New Roman"/>
        </w:rPr>
        <w:t xml:space="preserve"> on new trucks</w:t>
      </w:r>
      <w:r w:rsidR="71158B21" w:rsidRPr="67D6EC43">
        <w:rPr>
          <w:rFonts w:ascii="Times New Roman" w:eastAsia="Times New Roman" w:hAnsi="Times New Roman" w:cs="Times New Roman"/>
        </w:rPr>
        <w:t xml:space="preserve"> </w:t>
      </w:r>
      <w:r w:rsidR="00606362">
        <w:rPr>
          <w:rFonts w:ascii="Times New Roman" w:eastAsia="Times New Roman" w:hAnsi="Times New Roman" w:cs="Times New Roman"/>
        </w:rPr>
        <w:t xml:space="preserve">(model dependent) </w:t>
      </w:r>
      <w:r w:rsidR="71158B21" w:rsidRPr="67D6EC43">
        <w:rPr>
          <w:rFonts w:ascii="Times New Roman" w:eastAsia="Times New Roman" w:hAnsi="Times New Roman" w:cs="Times New Roman"/>
        </w:rPr>
        <w:t xml:space="preserve">and three years on parts </w:t>
      </w:r>
      <w:r w:rsidR="003967DA">
        <w:rPr>
          <w:rFonts w:ascii="Times New Roman" w:eastAsia="Times New Roman" w:hAnsi="Times New Roman" w:cs="Times New Roman"/>
        </w:rPr>
        <w:t>and</w:t>
      </w:r>
      <w:r w:rsidR="71158B21" w:rsidRPr="67D6EC43">
        <w:rPr>
          <w:rFonts w:ascii="Times New Roman" w:eastAsia="Times New Roman" w:hAnsi="Times New Roman" w:cs="Times New Roman"/>
        </w:rPr>
        <w:t xml:space="preserve"> service when </w:t>
      </w:r>
      <w:r w:rsidR="003967DA">
        <w:rPr>
          <w:rFonts w:ascii="Times New Roman" w:eastAsia="Times New Roman" w:hAnsi="Times New Roman" w:cs="Times New Roman"/>
        </w:rPr>
        <w:t xml:space="preserve">conducted </w:t>
      </w:r>
      <w:r w:rsidR="71158B21" w:rsidRPr="67D6EC43">
        <w:rPr>
          <w:rFonts w:ascii="Times New Roman" w:eastAsia="Times New Roman" w:hAnsi="Times New Roman" w:cs="Times New Roman"/>
        </w:rPr>
        <w:t>through an Isuzu dealer or ASPO</w:t>
      </w:r>
      <w:r w:rsidR="0F95B3F2" w:rsidRPr="67D6EC43">
        <w:rPr>
          <w:rFonts w:ascii="Times New Roman" w:eastAsia="Times New Roman" w:hAnsi="Times New Roman" w:cs="Times New Roman"/>
        </w:rPr>
        <w:t xml:space="preserve">. </w:t>
      </w:r>
    </w:p>
    <w:p w14:paraId="7959D61A" w14:textId="5E3DD95B" w:rsidR="00D03263" w:rsidRPr="009868DD" w:rsidRDefault="00EA5FBE" w:rsidP="00051428">
      <w:pPr>
        <w:spacing w:after="120" w:line="360" w:lineRule="auto"/>
        <w:rPr>
          <w:rFonts w:ascii="Times New Roman" w:eastAsia="Times New Roman" w:hAnsi="Times New Roman" w:cs="Times New Roman"/>
        </w:rPr>
      </w:pPr>
      <w:r>
        <w:rPr>
          <w:rFonts w:ascii="Times New Roman" w:eastAsia="Times New Roman" w:hAnsi="Times New Roman" w:cs="Times New Roman"/>
        </w:rPr>
        <w:t>For a full list of Isuzu Trucks locations</w:t>
      </w:r>
      <w:r w:rsidR="00CA0F80">
        <w:rPr>
          <w:rFonts w:ascii="Times New Roman" w:eastAsia="Times New Roman" w:hAnsi="Times New Roman" w:cs="Times New Roman"/>
        </w:rPr>
        <w:t xml:space="preserve">, head to </w:t>
      </w:r>
      <w:hyperlink r:id="rId13" w:history="1">
        <w:r w:rsidR="00CA0F80" w:rsidRPr="009868DD">
          <w:rPr>
            <w:rStyle w:val="Hyperlink"/>
            <w:rFonts w:ascii="Times New Roman" w:eastAsia="Times New Roman" w:hAnsi="Times New Roman" w:cs="Times New Roman"/>
            <w:i/>
            <w:iCs/>
          </w:rPr>
          <w:t>isuzu.com.au</w:t>
        </w:r>
        <w:r w:rsidR="009868DD" w:rsidRPr="009868DD">
          <w:rPr>
            <w:rStyle w:val="Hyperlink"/>
            <w:rFonts w:ascii="Times New Roman" w:eastAsia="Times New Roman" w:hAnsi="Times New Roman" w:cs="Times New Roman"/>
            <w:i/>
            <w:iCs/>
          </w:rPr>
          <w:t>/dealer-map</w:t>
        </w:r>
      </w:hyperlink>
      <w:r w:rsidR="009868DD">
        <w:rPr>
          <w:rFonts w:ascii="Times New Roman" w:eastAsia="Times New Roman" w:hAnsi="Times New Roman" w:cs="Times New Roman"/>
        </w:rPr>
        <w:t>.</w:t>
      </w:r>
    </w:p>
    <w:p w14:paraId="26CF7E50" w14:textId="030E8576" w:rsidR="00E70D83" w:rsidRDefault="00051428" w:rsidP="00051428">
      <w:pPr>
        <w:spacing w:after="120" w:line="360" w:lineRule="auto"/>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e</w:t>
      </w:r>
      <w:r w:rsidR="00E70D83" w:rsidRPr="55632CEE">
        <w:rPr>
          <w:rFonts w:ascii="Times New Roman" w:eastAsia="Times New Roman" w:hAnsi="Times New Roman" w:cs="Times New Roman"/>
          <w:b/>
          <w:bCs/>
          <w:color w:val="000000" w:themeColor="text1"/>
        </w:rPr>
        <w:t>nd</w:t>
      </w:r>
      <w:r w:rsidR="00E70D83">
        <w:rPr>
          <w:rFonts w:ascii="Times New Roman" w:eastAsia="Times New Roman" w:hAnsi="Times New Roman" w:cs="Times New Roman"/>
          <w:b/>
          <w:bCs/>
          <w:color w:val="000000" w:themeColor="text1"/>
        </w:rPr>
        <w:t>s</w:t>
      </w:r>
    </w:p>
    <w:p w14:paraId="11E2FC5B" w14:textId="77777777" w:rsidR="00051428" w:rsidRDefault="00051428" w:rsidP="00E70D83">
      <w:pPr>
        <w:spacing w:after="120" w:line="360" w:lineRule="auto"/>
        <w:rPr>
          <w:rFonts w:ascii="Times New Roman" w:eastAsia="Times New Roman" w:hAnsi="Times New Roman" w:cs="Times New Roman"/>
          <w:color w:val="000000" w:themeColor="text1"/>
        </w:rPr>
      </w:pPr>
    </w:p>
    <w:p w14:paraId="012D939E" w14:textId="77777777" w:rsidR="00E70D83" w:rsidRDefault="00E70D83" w:rsidP="00E70D83">
      <w:pPr>
        <w:spacing w:line="360" w:lineRule="auto"/>
        <w:rPr>
          <w:rFonts w:ascii="Times New Roman" w:eastAsia="Times New Roman" w:hAnsi="Times New Roman" w:cs="Times New Roman"/>
          <w:color w:val="000000" w:themeColor="text1"/>
        </w:rPr>
      </w:pPr>
      <w:r w:rsidRPr="55632CEE">
        <w:rPr>
          <w:rFonts w:ascii="Times New Roman" w:eastAsia="Times New Roman" w:hAnsi="Times New Roman" w:cs="Times New Roman"/>
          <w:b/>
          <w:bCs/>
          <w:color w:val="000000" w:themeColor="text1"/>
        </w:rPr>
        <w:lastRenderedPageBreak/>
        <w:t>For further information, please contact:           For Isuzu Trucks releases and photos:</w:t>
      </w:r>
    </w:p>
    <w:p w14:paraId="4C84C2A1" w14:textId="77777777" w:rsidR="00E70D83" w:rsidRDefault="00E70D83" w:rsidP="00E70D83">
      <w:pPr>
        <w:spacing w:after="0" w:line="240" w:lineRule="auto"/>
        <w:rPr>
          <w:rFonts w:ascii="Times New Roman" w:eastAsia="Times New Roman" w:hAnsi="Times New Roman" w:cs="Times New Roman"/>
          <w:color w:val="000000" w:themeColor="text1"/>
        </w:rPr>
      </w:pPr>
      <w:r w:rsidRPr="55632CEE">
        <w:rPr>
          <w:rFonts w:ascii="Times New Roman" w:eastAsia="Times New Roman" w:hAnsi="Times New Roman" w:cs="Times New Roman"/>
          <w:color w:val="000000" w:themeColor="text1"/>
        </w:rPr>
        <w:t>Sam Gangemi                                                        Arkajon Communications</w:t>
      </w:r>
    </w:p>
    <w:p w14:paraId="1C2B771A" w14:textId="77777777" w:rsidR="00E70D83" w:rsidRDefault="00E70D83" w:rsidP="00E70D83">
      <w:pPr>
        <w:spacing w:after="0" w:line="240" w:lineRule="auto"/>
        <w:rPr>
          <w:rFonts w:ascii="Times New Roman" w:eastAsia="Times New Roman" w:hAnsi="Times New Roman" w:cs="Times New Roman"/>
          <w:color w:val="000000" w:themeColor="text1"/>
        </w:rPr>
      </w:pPr>
      <w:r w:rsidRPr="55632CEE">
        <w:rPr>
          <w:rFonts w:ascii="Times New Roman" w:eastAsia="Times New Roman" w:hAnsi="Times New Roman" w:cs="Times New Roman"/>
          <w:color w:val="000000" w:themeColor="text1"/>
        </w:rPr>
        <w:t>Isuzu Australia Limited                                         Phone: 03 9867 5611</w:t>
      </w:r>
    </w:p>
    <w:p w14:paraId="4A84F2DE" w14:textId="77777777" w:rsidR="00E70D83" w:rsidRDefault="00E70D83" w:rsidP="00E70D83">
      <w:pPr>
        <w:spacing w:after="0" w:line="240" w:lineRule="auto"/>
        <w:rPr>
          <w:rFonts w:ascii="Times New Roman" w:eastAsia="Times New Roman" w:hAnsi="Times New Roman" w:cs="Times New Roman"/>
          <w:color w:val="000000" w:themeColor="text1"/>
        </w:rPr>
      </w:pPr>
      <w:r w:rsidRPr="55632CEE">
        <w:rPr>
          <w:rFonts w:ascii="Times New Roman" w:eastAsia="Times New Roman" w:hAnsi="Times New Roman" w:cs="Times New Roman"/>
          <w:color w:val="000000" w:themeColor="text1"/>
        </w:rPr>
        <w:t xml:space="preserve">Phone: 03 9644 6666                                             Email: </w:t>
      </w:r>
      <w:hyperlink r:id="rId14">
        <w:r w:rsidRPr="55632CEE">
          <w:rPr>
            <w:rStyle w:val="Hyperlink"/>
            <w:rFonts w:ascii="Times New Roman" w:eastAsia="Times New Roman" w:hAnsi="Times New Roman" w:cs="Times New Roman"/>
          </w:rPr>
          <w:t>isuzu@arkajon.com.au</w:t>
        </w:r>
      </w:hyperlink>
    </w:p>
    <w:p w14:paraId="500AD44E" w14:textId="77777777" w:rsidR="00AD2E73" w:rsidRDefault="00AD2E73" w:rsidP="67D6EC43">
      <w:pPr>
        <w:rPr>
          <w:rFonts w:ascii="Times New Roman" w:eastAsia="Times New Roman" w:hAnsi="Times New Roman" w:cs="Times New Roman"/>
        </w:rPr>
      </w:pPr>
    </w:p>
    <w:sectPr w:rsidR="00AD2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2FDD58"/>
    <w:rsid w:val="000011BD"/>
    <w:rsid w:val="00003167"/>
    <w:rsid w:val="00005DB2"/>
    <w:rsid w:val="0001009A"/>
    <w:rsid w:val="00051428"/>
    <w:rsid w:val="000701F5"/>
    <w:rsid w:val="0008578B"/>
    <w:rsid w:val="000C24D9"/>
    <w:rsid w:val="000C5C21"/>
    <w:rsid w:val="000D798B"/>
    <w:rsid w:val="0011167C"/>
    <w:rsid w:val="0013164E"/>
    <w:rsid w:val="001420E9"/>
    <w:rsid w:val="001441B8"/>
    <w:rsid w:val="001547E5"/>
    <w:rsid w:val="00193FAF"/>
    <w:rsid w:val="001A6334"/>
    <w:rsid w:val="001E76BD"/>
    <w:rsid w:val="002C3507"/>
    <w:rsid w:val="002E41D2"/>
    <w:rsid w:val="002E7444"/>
    <w:rsid w:val="003100C2"/>
    <w:rsid w:val="00332D91"/>
    <w:rsid w:val="00335921"/>
    <w:rsid w:val="003372B1"/>
    <w:rsid w:val="00375D64"/>
    <w:rsid w:val="00385FA3"/>
    <w:rsid w:val="003967DA"/>
    <w:rsid w:val="003F3B93"/>
    <w:rsid w:val="004161A2"/>
    <w:rsid w:val="00490AE2"/>
    <w:rsid w:val="00491256"/>
    <w:rsid w:val="004A27BC"/>
    <w:rsid w:val="004B1B2C"/>
    <w:rsid w:val="004C4044"/>
    <w:rsid w:val="004C5474"/>
    <w:rsid w:val="004E0A56"/>
    <w:rsid w:val="00512C6B"/>
    <w:rsid w:val="005140D1"/>
    <w:rsid w:val="00515012"/>
    <w:rsid w:val="005155A7"/>
    <w:rsid w:val="00516E42"/>
    <w:rsid w:val="00526035"/>
    <w:rsid w:val="00536AEC"/>
    <w:rsid w:val="00542653"/>
    <w:rsid w:val="005A5AEA"/>
    <w:rsid w:val="005B32A3"/>
    <w:rsid w:val="005E417C"/>
    <w:rsid w:val="00606362"/>
    <w:rsid w:val="006231A9"/>
    <w:rsid w:val="006602BC"/>
    <w:rsid w:val="00675050"/>
    <w:rsid w:val="00685B1A"/>
    <w:rsid w:val="006972FF"/>
    <w:rsid w:val="006A4886"/>
    <w:rsid w:val="006C1BA5"/>
    <w:rsid w:val="006C7548"/>
    <w:rsid w:val="006E4270"/>
    <w:rsid w:val="006F06D5"/>
    <w:rsid w:val="006F3FA8"/>
    <w:rsid w:val="007110E9"/>
    <w:rsid w:val="0072529D"/>
    <w:rsid w:val="00730E15"/>
    <w:rsid w:val="00737A71"/>
    <w:rsid w:val="007C4C92"/>
    <w:rsid w:val="007C6CE1"/>
    <w:rsid w:val="007D48C6"/>
    <w:rsid w:val="00824F08"/>
    <w:rsid w:val="008269EE"/>
    <w:rsid w:val="008446A8"/>
    <w:rsid w:val="00893CBD"/>
    <w:rsid w:val="00899637"/>
    <w:rsid w:val="008D0BBC"/>
    <w:rsid w:val="008D503B"/>
    <w:rsid w:val="008E330E"/>
    <w:rsid w:val="008F67CD"/>
    <w:rsid w:val="0092005C"/>
    <w:rsid w:val="00924844"/>
    <w:rsid w:val="0093198E"/>
    <w:rsid w:val="00951812"/>
    <w:rsid w:val="009839D5"/>
    <w:rsid w:val="009868DD"/>
    <w:rsid w:val="009B3197"/>
    <w:rsid w:val="009B6EF0"/>
    <w:rsid w:val="009D0C2A"/>
    <w:rsid w:val="009D15EE"/>
    <w:rsid w:val="009E68A4"/>
    <w:rsid w:val="009F1F18"/>
    <w:rsid w:val="00A3110F"/>
    <w:rsid w:val="00A605D6"/>
    <w:rsid w:val="00A66034"/>
    <w:rsid w:val="00A73BD9"/>
    <w:rsid w:val="00AB713D"/>
    <w:rsid w:val="00AD2E73"/>
    <w:rsid w:val="00B11091"/>
    <w:rsid w:val="00B21AD5"/>
    <w:rsid w:val="00B42026"/>
    <w:rsid w:val="00B444D7"/>
    <w:rsid w:val="00B4634E"/>
    <w:rsid w:val="00B51A31"/>
    <w:rsid w:val="00B8309A"/>
    <w:rsid w:val="00B84B4C"/>
    <w:rsid w:val="00B929A2"/>
    <w:rsid w:val="00BA2840"/>
    <w:rsid w:val="00BD4EFA"/>
    <w:rsid w:val="00BF1D97"/>
    <w:rsid w:val="00C167B2"/>
    <w:rsid w:val="00C40FA8"/>
    <w:rsid w:val="00C51E7B"/>
    <w:rsid w:val="00C54BDB"/>
    <w:rsid w:val="00CA0F80"/>
    <w:rsid w:val="00CB24CC"/>
    <w:rsid w:val="00CC15E2"/>
    <w:rsid w:val="00CC1BEC"/>
    <w:rsid w:val="00CC2F49"/>
    <w:rsid w:val="00D03263"/>
    <w:rsid w:val="00D0734D"/>
    <w:rsid w:val="00D36B1A"/>
    <w:rsid w:val="00D37E89"/>
    <w:rsid w:val="00D6139F"/>
    <w:rsid w:val="00D67184"/>
    <w:rsid w:val="00D906CB"/>
    <w:rsid w:val="00E15CFF"/>
    <w:rsid w:val="00E369F1"/>
    <w:rsid w:val="00E6315F"/>
    <w:rsid w:val="00E70D83"/>
    <w:rsid w:val="00EA5FBE"/>
    <w:rsid w:val="00EC65C8"/>
    <w:rsid w:val="00EC6A5D"/>
    <w:rsid w:val="00F057CF"/>
    <w:rsid w:val="00F456FF"/>
    <w:rsid w:val="00F50A48"/>
    <w:rsid w:val="00F55D66"/>
    <w:rsid w:val="00F62B8D"/>
    <w:rsid w:val="00F73C77"/>
    <w:rsid w:val="00FB67A6"/>
    <w:rsid w:val="00FC35CE"/>
    <w:rsid w:val="00FE3EBE"/>
    <w:rsid w:val="00FE7A72"/>
    <w:rsid w:val="00FF09AD"/>
    <w:rsid w:val="03CB7A1D"/>
    <w:rsid w:val="0498A8BC"/>
    <w:rsid w:val="064B2E88"/>
    <w:rsid w:val="06A4C30D"/>
    <w:rsid w:val="0828F13B"/>
    <w:rsid w:val="095410AD"/>
    <w:rsid w:val="0A6E3765"/>
    <w:rsid w:val="0A9EB8BC"/>
    <w:rsid w:val="0B06783C"/>
    <w:rsid w:val="0B813844"/>
    <w:rsid w:val="0BD47AC8"/>
    <w:rsid w:val="0C051CA5"/>
    <w:rsid w:val="0CBE2197"/>
    <w:rsid w:val="0E227B55"/>
    <w:rsid w:val="0EE2A72C"/>
    <w:rsid w:val="0F95B3F2"/>
    <w:rsid w:val="0FC1813F"/>
    <w:rsid w:val="10308C92"/>
    <w:rsid w:val="11254C60"/>
    <w:rsid w:val="1159E991"/>
    <w:rsid w:val="121620CD"/>
    <w:rsid w:val="135C6DB1"/>
    <w:rsid w:val="13E150B4"/>
    <w:rsid w:val="143971D0"/>
    <w:rsid w:val="146DFDBE"/>
    <w:rsid w:val="153DA9D9"/>
    <w:rsid w:val="163A9F7E"/>
    <w:rsid w:val="19643EC1"/>
    <w:rsid w:val="196C09EC"/>
    <w:rsid w:val="1A52210D"/>
    <w:rsid w:val="1B00CF8D"/>
    <w:rsid w:val="1B6F2F09"/>
    <w:rsid w:val="1D5BFA41"/>
    <w:rsid w:val="1D76CDFF"/>
    <w:rsid w:val="1DEF2048"/>
    <w:rsid w:val="1ED22BE7"/>
    <w:rsid w:val="1EEE0B82"/>
    <w:rsid w:val="1F29BA09"/>
    <w:rsid w:val="1F3A7D5C"/>
    <w:rsid w:val="1F606882"/>
    <w:rsid w:val="1FA03749"/>
    <w:rsid w:val="20B4CF60"/>
    <w:rsid w:val="2267ED04"/>
    <w:rsid w:val="23DB5BE9"/>
    <w:rsid w:val="24A98437"/>
    <w:rsid w:val="253CD3CD"/>
    <w:rsid w:val="2641890F"/>
    <w:rsid w:val="28A88CFB"/>
    <w:rsid w:val="2AA8DE51"/>
    <w:rsid w:val="2AB47AB1"/>
    <w:rsid w:val="2ADDF882"/>
    <w:rsid w:val="2BE175A3"/>
    <w:rsid w:val="2D20C635"/>
    <w:rsid w:val="2D6C61BD"/>
    <w:rsid w:val="2D75ACB1"/>
    <w:rsid w:val="2D7A79DE"/>
    <w:rsid w:val="2E742DAC"/>
    <w:rsid w:val="30121B8B"/>
    <w:rsid w:val="3115D24B"/>
    <w:rsid w:val="329B6392"/>
    <w:rsid w:val="331FC987"/>
    <w:rsid w:val="33A08E9A"/>
    <w:rsid w:val="34187A97"/>
    <w:rsid w:val="3509D999"/>
    <w:rsid w:val="35E633BC"/>
    <w:rsid w:val="3884532B"/>
    <w:rsid w:val="399F6A59"/>
    <w:rsid w:val="3B07CC4F"/>
    <w:rsid w:val="3C52FA0F"/>
    <w:rsid w:val="3FE3954D"/>
    <w:rsid w:val="41BC84F7"/>
    <w:rsid w:val="41DCE773"/>
    <w:rsid w:val="454283CF"/>
    <w:rsid w:val="454EDBA4"/>
    <w:rsid w:val="47394F58"/>
    <w:rsid w:val="489A407F"/>
    <w:rsid w:val="49B6E132"/>
    <w:rsid w:val="49C2AB53"/>
    <w:rsid w:val="4AE623CB"/>
    <w:rsid w:val="4B665241"/>
    <w:rsid w:val="4BD38254"/>
    <w:rsid w:val="4D27BD52"/>
    <w:rsid w:val="4D96E7F8"/>
    <w:rsid w:val="4DFF6F93"/>
    <w:rsid w:val="4E66E4CF"/>
    <w:rsid w:val="4ED2C938"/>
    <w:rsid w:val="4F00FB27"/>
    <w:rsid w:val="4F26F5D0"/>
    <w:rsid w:val="50F79E9A"/>
    <w:rsid w:val="5185917C"/>
    <w:rsid w:val="52F5A973"/>
    <w:rsid w:val="5443D059"/>
    <w:rsid w:val="59442955"/>
    <w:rsid w:val="5A67DCE3"/>
    <w:rsid w:val="5B9E3B5D"/>
    <w:rsid w:val="5CF085BD"/>
    <w:rsid w:val="5D4BADDA"/>
    <w:rsid w:val="5E30186A"/>
    <w:rsid w:val="5F015CC1"/>
    <w:rsid w:val="5F39FA03"/>
    <w:rsid w:val="5FF785C0"/>
    <w:rsid w:val="612D9A11"/>
    <w:rsid w:val="63DF0B75"/>
    <w:rsid w:val="63F07738"/>
    <w:rsid w:val="646215CE"/>
    <w:rsid w:val="64AA1CC9"/>
    <w:rsid w:val="669C605F"/>
    <w:rsid w:val="67066BA4"/>
    <w:rsid w:val="67429E6D"/>
    <w:rsid w:val="67D6EC43"/>
    <w:rsid w:val="691A0A09"/>
    <w:rsid w:val="6AA66502"/>
    <w:rsid w:val="6B825EF2"/>
    <w:rsid w:val="6C17F8A6"/>
    <w:rsid w:val="6C97B550"/>
    <w:rsid w:val="6D63EF90"/>
    <w:rsid w:val="6E29FA36"/>
    <w:rsid w:val="6E2FDD58"/>
    <w:rsid w:val="6F568CF2"/>
    <w:rsid w:val="6FEED77B"/>
    <w:rsid w:val="70A8F68F"/>
    <w:rsid w:val="70A93478"/>
    <w:rsid w:val="71158B21"/>
    <w:rsid w:val="73CF3FE3"/>
    <w:rsid w:val="745DA945"/>
    <w:rsid w:val="7526F1DF"/>
    <w:rsid w:val="756480C2"/>
    <w:rsid w:val="7619200E"/>
    <w:rsid w:val="76637C43"/>
    <w:rsid w:val="769CD400"/>
    <w:rsid w:val="7888A8E5"/>
    <w:rsid w:val="79984C10"/>
    <w:rsid w:val="7AA5EFED"/>
    <w:rsid w:val="7C558B3C"/>
    <w:rsid w:val="7D522D3E"/>
    <w:rsid w:val="7F7863D8"/>
    <w:rsid w:val="7FC3E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DD58"/>
  <w15:chartTrackingRefBased/>
  <w15:docId w15:val="{FE34B3BA-2D2E-4431-A385-FE4C2EDC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0C24D9"/>
    <w:rPr>
      <w:color w:val="605E5C"/>
      <w:shd w:val="clear" w:color="auto" w:fill="E1DFDD"/>
    </w:rPr>
  </w:style>
  <w:style w:type="paragraph" w:styleId="Revision">
    <w:name w:val="Revision"/>
    <w:hidden/>
    <w:uiPriority w:val="99"/>
    <w:semiHidden/>
    <w:rsid w:val="00051428"/>
    <w:pPr>
      <w:spacing w:after="0" w:line="240" w:lineRule="auto"/>
    </w:pPr>
  </w:style>
  <w:style w:type="character" w:styleId="CommentReference">
    <w:name w:val="annotation reference"/>
    <w:basedOn w:val="DefaultParagraphFont"/>
    <w:uiPriority w:val="99"/>
    <w:semiHidden/>
    <w:unhideWhenUsed/>
    <w:rsid w:val="00FE7A72"/>
    <w:rPr>
      <w:sz w:val="16"/>
      <w:szCs w:val="16"/>
    </w:rPr>
  </w:style>
  <w:style w:type="paragraph" w:styleId="CommentText">
    <w:name w:val="annotation text"/>
    <w:basedOn w:val="Normal"/>
    <w:link w:val="CommentTextChar"/>
    <w:uiPriority w:val="99"/>
    <w:semiHidden/>
    <w:unhideWhenUsed/>
    <w:rsid w:val="00FE7A72"/>
    <w:pPr>
      <w:spacing w:line="240" w:lineRule="auto"/>
    </w:pPr>
    <w:rPr>
      <w:sz w:val="20"/>
      <w:szCs w:val="20"/>
    </w:rPr>
  </w:style>
  <w:style w:type="character" w:customStyle="1" w:styleId="CommentTextChar">
    <w:name w:val="Comment Text Char"/>
    <w:basedOn w:val="DefaultParagraphFont"/>
    <w:link w:val="CommentText"/>
    <w:uiPriority w:val="99"/>
    <w:semiHidden/>
    <w:rsid w:val="00FE7A72"/>
    <w:rPr>
      <w:sz w:val="20"/>
      <w:szCs w:val="20"/>
    </w:rPr>
  </w:style>
  <w:style w:type="paragraph" w:styleId="CommentSubject">
    <w:name w:val="annotation subject"/>
    <w:basedOn w:val="CommentText"/>
    <w:next w:val="CommentText"/>
    <w:link w:val="CommentSubjectChar"/>
    <w:uiPriority w:val="99"/>
    <w:semiHidden/>
    <w:unhideWhenUsed/>
    <w:rsid w:val="00FE7A72"/>
    <w:rPr>
      <w:b/>
      <w:bCs/>
    </w:rPr>
  </w:style>
  <w:style w:type="character" w:customStyle="1" w:styleId="CommentSubjectChar">
    <w:name w:val="Comment Subject Char"/>
    <w:basedOn w:val="CommentTextChar"/>
    <w:link w:val="CommentSubject"/>
    <w:uiPriority w:val="99"/>
    <w:semiHidden/>
    <w:rsid w:val="00FE7A72"/>
    <w:rPr>
      <w:b/>
      <w:bCs/>
      <w:sz w:val="20"/>
      <w:szCs w:val="20"/>
    </w:rPr>
  </w:style>
  <w:style w:type="character" w:styleId="Mention">
    <w:name w:val="Mention"/>
    <w:basedOn w:val="DefaultParagraphFont"/>
    <w:uiPriority w:val="99"/>
    <w:unhideWhenUsed/>
    <w:rsid w:val="00332D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vr.gov.au/safety-accreditation-compliance/chain-of-responsibility" TargetMode="External"/><Relationship Id="rId13" Type="http://schemas.openxmlformats.org/officeDocument/2006/relationships/hyperlink" Target="https://www.isuzu.com.au/dealer-map/" TargetMode="External"/><Relationship Id="rId3" Type="http://schemas.openxmlformats.org/officeDocument/2006/relationships/customXml" Target="../customXml/item3.xml"/><Relationship Id="rId7" Type="http://schemas.openxmlformats.org/officeDocument/2006/relationships/hyperlink" Target="https://www.isuzu.com.au/customer-care/isuzu-service-agreements/" TargetMode="External"/><Relationship Id="rId12" Type="http://schemas.openxmlformats.org/officeDocument/2006/relationships/hyperlink" Target="https://www.isuzu.com.au/customer-care/warran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ippslandtruckcentreisuzu.com.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transallmotors.com.au/" TargetMode="External"/><Relationship Id="rId4" Type="http://schemas.openxmlformats.org/officeDocument/2006/relationships/styles" Target="styles.xml"/><Relationship Id="rId9" Type="http://schemas.openxmlformats.org/officeDocument/2006/relationships/hyperlink" Target="https://www.isuzu.com.au/news/future-of-trucking/" TargetMode="External"/><Relationship Id="rId14" Type="http://schemas.openxmlformats.org/officeDocument/2006/relationships/hyperlink" Target="mailto:isuzu@arkaj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4AB5164630584BAD340D3EA5DCF990" ma:contentTypeVersion="19" ma:contentTypeDescription="Create a new document." ma:contentTypeScope="" ma:versionID="ca07344d233cce762131c79c76278cb9">
  <xsd:schema xmlns:xsd="http://www.w3.org/2001/XMLSchema" xmlns:xs="http://www.w3.org/2001/XMLSchema" xmlns:p="http://schemas.microsoft.com/office/2006/metadata/properties" xmlns:ns2="aa5aab97-4595-48cc-a922-c6f67aed5cdf" xmlns:ns3="cecfb24b-5d94-48e5-a414-84a9a70bdae7" targetNamespace="http://schemas.microsoft.com/office/2006/metadata/properties" ma:root="true" ma:fieldsID="acfc7420902a5bc4ea542b7f5ac8778d" ns2:_="" ns3:_="">
    <xsd:import namespace="aa5aab97-4595-48cc-a922-c6f67aed5cdf"/>
    <xsd:import namespace="cecfb24b-5d94-48e5-a414-84a9a70bd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aab97-4595-48cc-a922-c6f67aed5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706a3-ad2e-4e2c-8af9-c95cd9dae9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fb24b-5d94-48e5-a414-84a9a70bda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80909c4-0811-474d-bf6e-01425253d444}" ma:internalName="TaxCatchAll" ma:showField="CatchAllData" ma:web="cecfb24b-5d94-48e5-a414-84a9a70bd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a5aab97-4595-48cc-a922-c6f67aed5cdf" xsi:nil="true"/>
    <lcf76f155ced4ddcb4097134ff3c332f xmlns="aa5aab97-4595-48cc-a922-c6f67aed5cdf">
      <Terms xmlns="http://schemas.microsoft.com/office/infopath/2007/PartnerControls"/>
    </lcf76f155ced4ddcb4097134ff3c332f>
    <TaxCatchAll xmlns="cecfb24b-5d94-48e5-a414-84a9a70bdae7" xsi:nil="true"/>
  </documentManagement>
</p:properties>
</file>

<file path=customXml/itemProps1.xml><?xml version="1.0" encoding="utf-8"?>
<ds:datastoreItem xmlns:ds="http://schemas.openxmlformats.org/officeDocument/2006/customXml" ds:itemID="{6E0E5DDD-6130-4767-8D6C-8AD99DFD2B94}">
  <ds:schemaRefs>
    <ds:schemaRef ds:uri="http://schemas.microsoft.com/sharepoint/v3/contenttype/forms"/>
  </ds:schemaRefs>
</ds:datastoreItem>
</file>

<file path=customXml/itemProps2.xml><?xml version="1.0" encoding="utf-8"?>
<ds:datastoreItem xmlns:ds="http://schemas.openxmlformats.org/officeDocument/2006/customXml" ds:itemID="{B428AFA5-CC5C-4437-92AE-6B3253727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aab97-4595-48cc-a922-c6f67aed5cdf"/>
    <ds:schemaRef ds:uri="cecfb24b-5d94-48e5-a414-84a9a70bd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29A1F2-DEA1-4E3A-B7BE-A29BFE5806C3}">
  <ds:schemaRefs>
    <ds:schemaRef ds:uri="http://schemas.microsoft.com/office/2006/metadata/properties"/>
    <ds:schemaRef ds:uri="http://schemas.microsoft.com/office/infopath/2007/PartnerControls"/>
    <ds:schemaRef ds:uri="aa5aab97-4595-48cc-a922-c6f67aed5cdf"/>
    <ds:schemaRef ds:uri="cecfb24b-5d94-48e5-a414-84a9a70bdae7"/>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Beazley</dc:creator>
  <cp:keywords/>
  <dc:description/>
  <cp:lastModifiedBy>Ben Beazley</cp:lastModifiedBy>
  <cp:revision>4</cp:revision>
  <dcterms:created xsi:type="dcterms:W3CDTF">2024-10-31T02:12:00Z</dcterms:created>
  <dcterms:modified xsi:type="dcterms:W3CDTF">2024-10-31T02:45:00Z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0x010100214AB5164630584BAD340D3EA5DCF990</vt:lpwstr>
  </property>
  <property fmtid="{D5CDD505-2E9C-101B-9397-08002B2CF9AE}" pid="3" name="MediaServiceImageTags">
    <vt:lpwstr/>
  </property>
</Properties>
</file>